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4D68FCAA" w:rsidR="00906343" w:rsidRPr="001946F2" w:rsidRDefault="00B3088C" w:rsidP="00906343">
      <w:pPr>
        <w:spacing w:after="0" w:line="240" w:lineRule="auto"/>
        <w:jc w:val="center"/>
        <w:rPr>
          <w:rFonts w:cstheme="minorHAnsi"/>
          <w:b/>
          <w:bCs/>
          <w:sz w:val="28"/>
          <w:szCs w:val="28"/>
        </w:rPr>
      </w:pPr>
      <w:r>
        <w:rPr>
          <w:rFonts w:cstheme="minorHAnsi"/>
          <w:b/>
          <w:bCs/>
          <w:sz w:val="28"/>
          <w:szCs w:val="28"/>
        </w:rPr>
        <w:t xml:space="preserve">2023 </w:t>
      </w:r>
      <w:r w:rsidR="00D43AB1">
        <w:rPr>
          <w:rFonts w:cstheme="minorHAnsi"/>
          <w:b/>
          <w:bCs/>
          <w:sz w:val="28"/>
          <w:szCs w:val="28"/>
        </w:rPr>
        <w:t>Planning Retreat</w:t>
      </w:r>
    </w:p>
    <w:p w14:paraId="45411C2A" w14:textId="7707182F" w:rsidR="00906343" w:rsidRPr="001946F2" w:rsidRDefault="006E5989" w:rsidP="00906343">
      <w:pPr>
        <w:spacing w:after="0" w:line="240" w:lineRule="auto"/>
        <w:jc w:val="center"/>
        <w:rPr>
          <w:rFonts w:cstheme="minorHAnsi"/>
          <w:b/>
          <w:bCs/>
          <w:sz w:val="28"/>
          <w:szCs w:val="28"/>
        </w:rPr>
      </w:pPr>
      <w:r>
        <w:rPr>
          <w:rFonts w:cstheme="minorHAnsi"/>
          <w:b/>
          <w:bCs/>
          <w:sz w:val="28"/>
          <w:szCs w:val="28"/>
        </w:rPr>
        <w:t>March 1</w:t>
      </w:r>
      <w:r w:rsidR="00A3284D">
        <w:rPr>
          <w:rFonts w:cstheme="minorHAnsi"/>
          <w:b/>
          <w:bCs/>
          <w:sz w:val="28"/>
          <w:szCs w:val="28"/>
        </w:rPr>
        <w:t>7</w:t>
      </w:r>
      <w:r w:rsidR="00D43AB1">
        <w:rPr>
          <w:rFonts w:cstheme="minorHAnsi"/>
          <w:b/>
          <w:bCs/>
          <w:sz w:val="28"/>
          <w:szCs w:val="28"/>
        </w:rPr>
        <w:t>,</w:t>
      </w:r>
      <w:r w:rsidR="00873808" w:rsidRPr="001946F2">
        <w:rPr>
          <w:rFonts w:cstheme="minorHAnsi"/>
          <w:b/>
          <w:bCs/>
          <w:sz w:val="28"/>
          <w:szCs w:val="28"/>
        </w:rPr>
        <w:t xml:space="preserve"> 2023</w:t>
      </w:r>
    </w:p>
    <w:p w14:paraId="6DE2457B" w14:textId="40B63B66" w:rsidR="00906343" w:rsidRDefault="00A3284D" w:rsidP="00906343">
      <w:pPr>
        <w:jc w:val="center"/>
        <w:rPr>
          <w:rFonts w:cstheme="minorHAnsi"/>
          <w:b/>
          <w:bCs/>
          <w:sz w:val="28"/>
          <w:szCs w:val="28"/>
        </w:rPr>
      </w:pPr>
      <w:r>
        <w:rPr>
          <w:rFonts w:cstheme="minorHAnsi"/>
          <w:b/>
          <w:bCs/>
          <w:sz w:val="28"/>
          <w:szCs w:val="28"/>
        </w:rPr>
        <w:t>9</w:t>
      </w:r>
      <w:r w:rsidR="006E5989">
        <w:rPr>
          <w:rFonts w:cstheme="minorHAnsi"/>
          <w:b/>
          <w:bCs/>
          <w:sz w:val="28"/>
          <w:szCs w:val="28"/>
        </w:rPr>
        <w:t xml:space="preserve">:00 </w:t>
      </w:r>
      <w:r>
        <w:rPr>
          <w:rFonts w:cstheme="minorHAnsi"/>
          <w:b/>
          <w:bCs/>
          <w:sz w:val="28"/>
          <w:szCs w:val="28"/>
        </w:rPr>
        <w:t>A</w:t>
      </w:r>
      <w:r w:rsidR="009849C7" w:rsidRPr="001946F2">
        <w:rPr>
          <w:rFonts w:cstheme="minorHAnsi"/>
          <w:b/>
          <w:bCs/>
          <w:sz w:val="28"/>
          <w:szCs w:val="28"/>
        </w:rPr>
        <w:t>M</w:t>
      </w:r>
      <w:r w:rsidR="00D43AB1">
        <w:rPr>
          <w:rFonts w:cstheme="minorHAnsi"/>
          <w:b/>
          <w:bCs/>
          <w:sz w:val="28"/>
          <w:szCs w:val="28"/>
        </w:rPr>
        <w:t xml:space="preserve"> </w:t>
      </w:r>
    </w:p>
    <w:p w14:paraId="2CBABE5A" w14:textId="77777777" w:rsidR="00D43AB1" w:rsidRPr="001946F2" w:rsidRDefault="00D43AB1" w:rsidP="00906343">
      <w:pPr>
        <w:jc w:val="center"/>
        <w:rPr>
          <w:rFonts w:cstheme="minorHAnsi"/>
          <w:b/>
          <w:bCs/>
          <w:sz w:val="28"/>
          <w:szCs w:val="28"/>
        </w:rPr>
      </w:pPr>
    </w:p>
    <w:p w14:paraId="1BB0140C" w14:textId="40A09CAD" w:rsidR="006E5989" w:rsidRPr="006E5989" w:rsidRDefault="006E5989" w:rsidP="006E5989">
      <w:pPr>
        <w:spacing w:after="0"/>
        <w:jc w:val="both"/>
        <w:rPr>
          <w:rFonts w:cstheme="minorHAnsi"/>
          <w:b/>
          <w:bCs/>
          <w:u w:val="single"/>
        </w:rPr>
      </w:pPr>
      <w:r>
        <w:rPr>
          <w:rFonts w:cstheme="minorHAnsi"/>
          <w:b/>
          <w:bCs/>
          <w:u w:val="single"/>
        </w:rPr>
        <w:t>Call To Order and Welcome</w:t>
      </w:r>
    </w:p>
    <w:p w14:paraId="3C82C169" w14:textId="092A65A7"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t>
      </w:r>
      <w:r w:rsidR="00B3088C">
        <w:rPr>
          <w:rFonts w:cstheme="minorHAnsi"/>
        </w:rPr>
        <w:t>thanked everyone for returning for the 2023 planning retreat.</w:t>
      </w:r>
    </w:p>
    <w:p w14:paraId="6C6A9186" w14:textId="7086F121" w:rsidR="00906343" w:rsidRDefault="00B3088C" w:rsidP="00906343">
      <w:pPr>
        <w:spacing w:after="0" w:line="240" w:lineRule="auto"/>
        <w:jc w:val="both"/>
        <w:rPr>
          <w:rFonts w:cstheme="minorHAnsi"/>
          <w:b/>
          <w:bCs/>
          <w:u w:val="single"/>
        </w:rPr>
      </w:pPr>
      <w:r>
        <w:rPr>
          <w:rFonts w:cstheme="minorHAnsi"/>
          <w:b/>
          <w:bCs/>
          <w:u w:val="single"/>
        </w:rPr>
        <w:t>Attendees</w:t>
      </w:r>
      <w:r w:rsidR="006E5989">
        <w:rPr>
          <w:rFonts w:cstheme="minorHAnsi"/>
          <w:b/>
          <w:bCs/>
          <w:u w:val="single"/>
        </w:rPr>
        <w:t>:</w:t>
      </w:r>
    </w:p>
    <w:p w14:paraId="4F5DA988" w14:textId="7C130403" w:rsidR="00906343" w:rsidRPr="00A672A0" w:rsidRDefault="00906343" w:rsidP="00906343">
      <w:pPr>
        <w:spacing w:after="0" w:line="240" w:lineRule="auto"/>
        <w:jc w:val="both"/>
        <w:rPr>
          <w:rFonts w:cstheme="minorHAnsi"/>
        </w:rPr>
      </w:pPr>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t>Sandra Haggard</w:t>
      </w:r>
      <w:r w:rsidR="00A672A0" w:rsidRPr="00A672A0">
        <w:rPr>
          <w:rFonts w:cstheme="minorHAnsi"/>
        </w:rPr>
        <w:t>,</w:t>
      </w:r>
      <w:r w:rsidR="00650077" w:rsidRPr="00A672A0">
        <w:rPr>
          <w:rFonts w:cstheme="minorHAnsi"/>
        </w:rPr>
        <w:t xml:space="preserve"> District 5</w:t>
      </w:r>
    </w:p>
    <w:p w14:paraId="573D96F4" w14:textId="3AAA12A6"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626C9EC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(absent)</w:t>
      </w:r>
    </w:p>
    <w:p w14:paraId="551E6EAD" w14:textId="4B1FACC2"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Pr="00A672A0">
        <w:rPr>
          <w:rFonts w:cstheme="minorHAnsi"/>
        </w:rPr>
        <w:tab/>
        <w:t>Margaret Shelley – District 8</w:t>
      </w:r>
    </w:p>
    <w:p w14:paraId="70D4F298" w14:textId="18296EF7"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6E5989">
        <w:rPr>
          <w:rFonts w:cstheme="minorHAnsi"/>
        </w:rPr>
        <w:tab/>
      </w:r>
      <w:r w:rsidR="00906343" w:rsidRPr="00A672A0">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(absent)</w:t>
      </w:r>
    </w:p>
    <w:p w14:paraId="18A88A97" w14:textId="002523BF"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r w:rsidRPr="00A672A0">
        <w:rPr>
          <w:rFonts w:cstheme="minorHAnsi"/>
        </w:rPr>
        <w:t>(absent)</w:t>
      </w:r>
    </w:p>
    <w:p w14:paraId="346B96E6" w14:textId="0892BB39"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863AE0" w:rsidRPr="00A672A0">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p>
    <w:p w14:paraId="18FC60C8" w14:textId="09FE77C4" w:rsidR="00650077" w:rsidRPr="00A672A0"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p>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3F827ED2" w14:textId="42989972" w:rsidR="00906343" w:rsidRDefault="00A672A0" w:rsidP="00906343">
      <w:pPr>
        <w:spacing w:after="0" w:line="240" w:lineRule="auto"/>
        <w:jc w:val="both"/>
        <w:rPr>
          <w:rFonts w:cstheme="minorHAnsi"/>
        </w:rPr>
      </w:pPr>
      <w:r w:rsidRPr="00A672A0">
        <w:rPr>
          <w:rFonts w:cstheme="minorHAnsi"/>
        </w:rPr>
        <w:t>Vicki Wainwright, Immediate Past President</w:t>
      </w:r>
    </w:p>
    <w:p w14:paraId="55766B34" w14:textId="5E414B5F" w:rsidR="00A672A0" w:rsidRDefault="00A672A0" w:rsidP="00906343">
      <w:pPr>
        <w:spacing w:after="0" w:line="240" w:lineRule="auto"/>
        <w:jc w:val="both"/>
        <w:rPr>
          <w:rFonts w:cstheme="minorHAnsi"/>
        </w:rPr>
      </w:pPr>
      <w:r w:rsidRPr="00A672A0">
        <w:rPr>
          <w:rFonts w:cstheme="minorHAnsi"/>
        </w:rPr>
        <w:t>Pam Helton, Georgia Municipal Association (GMA)</w:t>
      </w:r>
    </w:p>
    <w:p w14:paraId="09F560F8" w14:textId="77777777" w:rsidR="00A672A0" w:rsidRPr="00A672A0" w:rsidRDefault="00A672A0" w:rsidP="00906343">
      <w:pPr>
        <w:spacing w:after="0" w:line="240" w:lineRule="auto"/>
        <w:jc w:val="both"/>
        <w:rPr>
          <w:rFonts w:cstheme="minorHAnsi"/>
        </w:rPr>
      </w:pPr>
    </w:p>
    <w:p w14:paraId="3215579C" w14:textId="121A6A3F" w:rsidR="00D43AB1" w:rsidRPr="00CD5D8C" w:rsidRDefault="00CD5D8C" w:rsidP="00CD5D8C">
      <w:pPr>
        <w:pStyle w:val="ListParagraph"/>
        <w:numPr>
          <w:ilvl w:val="0"/>
          <w:numId w:val="3"/>
        </w:numPr>
        <w:jc w:val="both"/>
        <w:rPr>
          <w:rFonts w:cstheme="minorHAnsi"/>
          <w:b/>
          <w:bCs/>
          <w:u w:val="single"/>
        </w:rPr>
      </w:pPr>
      <w:r w:rsidRPr="00CD5D8C">
        <w:rPr>
          <w:rFonts w:cstheme="minorHAnsi"/>
          <w:b/>
          <w:bCs/>
          <w:u w:val="single"/>
        </w:rPr>
        <w:t>Review of Past Planning Work Plans</w:t>
      </w:r>
    </w:p>
    <w:p w14:paraId="1A6A9CB3" w14:textId="01D4ED5E" w:rsidR="00CD5D8C" w:rsidRDefault="00CD5D8C" w:rsidP="00CD5D8C">
      <w:pPr>
        <w:spacing w:after="0" w:line="240" w:lineRule="auto"/>
        <w:ind w:left="720"/>
        <w:jc w:val="both"/>
        <w:rPr>
          <w:rFonts w:cstheme="minorHAnsi"/>
        </w:rPr>
      </w:pPr>
      <w:r>
        <w:rPr>
          <w:rFonts w:cstheme="minorHAnsi"/>
        </w:rPr>
        <w:t xml:space="preserve">Pam Helton gave a </w:t>
      </w:r>
      <w:r w:rsidR="00E639C9">
        <w:rPr>
          <w:rFonts w:cstheme="minorHAnsi"/>
        </w:rPr>
        <w:t>review of</w:t>
      </w:r>
      <w:r>
        <w:rPr>
          <w:rFonts w:cstheme="minorHAnsi"/>
        </w:rPr>
        <w:t xml:space="preserve"> the 2022 work plan to determine which items had been accomplished, items that are no longer relevant, and items that the board would like to continue to work on. Based on feedback, the following items were listed as needing to remain on the Association’s workplan:</w:t>
      </w:r>
    </w:p>
    <w:p w14:paraId="755815A3" w14:textId="77777777" w:rsidR="00CD5D8C" w:rsidRDefault="00CD5D8C" w:rsidP="00CD5D8C">
      <w:pPr>
        <w:pStyle w:val="ListParagraph"/>
        <w:numPr>
          <w:ilvl w:val="1"/>
          <w:numId w:val="2"/>
        </w:numPr>
        <w:spacing w:line="259" w:lineRule="auto"/>
      </w:pPr>
      <w:r w:rsidRPr="008E3E0E">
        <w:t>Send template that was prepared to track Continuing Education credits for the membership to keep track of courses they have taken for consideration.</w:t>
      </w:r>
    </w:p>
    <w:p w14:paraId="4F42FA7C" w14:textId="77777777" w:rsidR="00CD5D8C" w:rsidRDefault="00CD5D8C" w:rsidP="00CD5D8C">
      <w:pPr>
        <w:pStyle w:val="ListParagraph"/>
        <w:numPr>
          <w:ilvl w:val="1"/>
          <w:numId w:val="2"/>
        </w:numPr>
        <w:spacing w:line="259" w:lineRule="auto"/>
      </w:pPr>
      <w:r w:rsidRPr="008E3E0E">
        <w:t>Consider GMCA Athenian Dialogues – look at IIMC website to confirm guidelines for Athenian Dialogue</w:t>
      </w:r>
    </w:p>
    <w:p w14:paraId="57905304" w14:textId="77777777" w:rsidR="00CD5D8C" w:rsidRDefault="00CD5D8C" w:rsidP="00CD5D8C">
      <w:pPr>
        <w:pStyle w:val="ListParagraph"/>
        <w:numPr>
          <w:ilvl w:val="1"/>
          <w:numId w:val="2"/>
        </w:numPr>
        <w:spacing w:line="259" w:lineRule="auto"/>
      </w:pPr>
      <w:r w:rsidRPr="008E3E0E">
        <w:t>Assist in finding AD Facilitators</w:t>
      </w:r>
    </w:p>
    <w:p w14:paraId="56CDB6D7" w14:textId="77777777" w:rsidR="00CD5D8C" w:rsidRDefault="00CD5D8C" w:rsidP="00CD5D8C">
      <w:pPr>
        <w:pStyle w:val="ListParagraph"/>
        <w:numPr>
          <w:ilvl w:val="1"/>
          <w:numId w:val="2"/>
        </w:numPr>
        <w:spacing w:line="259" w:lineRule="auto"/>
      </w:pPr>
      <w:r w:rsidRPr="00224F62">
        <w:t>Evaluate other state’s requirements for training.</w:t>
      </w:r>
    </w:p>
    <w:p w14:paraId="2CEC2FA5" w14:textId="77777777" w:rsidR="00CD5D8C" w:rsidRDefault="00CD5D8C" w:rsidP="00CD5D8C">
      <w:pPr>
        <w:pStyle w:val="ListParagraph"/>
        <w:numPr>
          <w:ilvl w:val="1"/>
          <w:numId w:val="2"/>
        </w:numPr>
        <w:spacing w:line="259" w:lineRule="auto"/>
      </w:pPr>
      <w:r w:rsidRPr="00224F62">
        <w:t>Suggest a policy for how many online courses can be taken in the certification program.</w:t>
      </w:r>
    </w:p>
    <w:p w14:paraId="7BECA91A" w14:textId="77777777" w:rsidR="00CD5D8C" w:rsidRDefault="00CD5D8C" w:rsidP="00CD5D8C">
      <w:pPr>
        <w:pStyle w:val="ListParagraph"/>
        <w:numPr>
          <w:ilvl w:val="1"/>
          <w:numId w:val="2"/>
        </w:numPr>
        <w:spacing w:line="259" w:lineRule="auto"/>
      </w:pPr>
      <w:r w:rsidRPr="00224F62">
        <w:t>Find and evaluate short videos for website.</w:t>
      </w:r>
    </w:p>
    <w:p w14:paraId="41203452" w14:textId="77777777" w:rsidR="00CD5D8C" w:rsidRDefault="00CD5D8C" w:rsidP="00CD5D8C">
      <w:pPr>
        <w:pStyle w:val="ListParagraph"/>
        <w:numPr>
          <w:ilvl w:val="1"/>
          <w:numId w:val="2"/>
        </w:numPr>
        <w:spacing w:line="259" w:lineRule="auto"/>
      </w:pPr>
      <w:r w:rsidRPr="00224F62">
        <w:t>Review course evaluations following each session.</w:t>
      </w:r>
    </w:p>
    <w:p w14:paraId="6FBA4337" w14:textId="0E3B413D" w:rsidR="00CD5D8C" w:rsidRDefault="00CD5D8C" w:rsidP="00CD5D8C">
      <w:pPr>
        <w:pStyle w:val="ListParagraph"/>
        <w:numPr>
          <w:ilvl w:val="1"/>
          <w:numId w:val="2"/>
        </w:numPr>
        <w:spacing w:line="259" w:lineRule="auto"/>
      </w:pPr>
      <w:r w:rsidRPr="00224F62">
        <w:t>Work on developing a new level of certification – this has not been worked on; the Executive Board decided to offer online training during the pandemic.</w:t>
      </w:r>
    </w:p>
    <w:p w14:paraId="1D2210A0" w14:textId="20823513" w:rsidR="00CD5D8C" w:rsidRDefault="00CD5D8C" w:rsidP="00CD5D8C">
      <w:pPr>
        <w:pStyle w:val="ListParagraph"/>
        <w:numPr>
          <w:ilvl w:val="1"/>
          <w:numId w:val="2"/>
        </w:numPr>
        <w:spacing w:line="259" w:lineRule="auto"/>
      </w:pPr>
      <w:r w:rsidRPr="00224F62">
        <w:t>See what other Associations are doing to recruit new members.</w:t>
      </w:r>
    </w:p>
    <w:p w14:paraId="3E3ADD30" w14:textId="77777777" w:rsidR="00CD5D8C" w:rsidRDefault="00CD5D8C" w:rsidP="00CD5D8C">
      <w:pPr>
        <w:pStyle w:val="ListParagraph"/>
        <w:spacing w:line="259" w:lineRule="auto"/>
        <w:ind w:left="1440" w:firstLine="0"/>
      </w:pPr>
    </w:p>
    <w:p w14:paraId="06FB2DA5" w14:textId="1757B0B0" w:rsidR="00CD5D8C" w:rsidRPr="00CD5D8C" w:rsidRDefault="00CD5D8C" w:rsidP="00CD5D8C">
      <w:pPr>
        <w:pStyle w:val="ListParagraph"/>
        <w:numPr>
          <w:ilvl w:val="0"/>
          <w:numId w:val="2"/>
        </w:numPr>
        <w:spacing w:line="259" w:lineRule="auto"/>
        <w:ind w:left="720" w:hanging="360"/>
      </w:pPr>
      <w:r>
        <w:rPr>
          <w:b/>
          <w:bCs/>
          <w:u w:val="single"/>
        </w:rPr>
        <w:t>Other Items of Discussion</w:t>
      </w:r>
    </w:p>
    <w:p w14:paraId="1A221B3E" w14:textId="1CE6DEF7" w:rsidR="00CD5D8C" w:rsidRDefault="00CD5D8C" w:rsidP="00CD5D8C">
      <w:pPr>
        <w:pStyle w:val="ListParagraph"/>
        <w:numPr>
          <w:ilvl w:val="1"/>
          <w:numId w:val="2"/>
        </w:numPr>
        <w:spacing w:line="259" w:lineRule="auto"/>
      </w:pPr>
      <w:r>
        <w:t>Include a link for certification spreadsheet on the GMCA website and in the newsletter.</w:t>
      </w:r>
    </w:p>
    <w:p w14:paraId="600476AE" w14:textId="354982C1" w:rsidR="00CD5D8C" w:rsidRDefault="00CD5D8C" w:rsidP="00CD5D8C">
      <w:pPr>
        <w:pStyle w:val="ListParagraph"/>
        <w:numPr>
          <w:ilvl w:val="1"/>
          <w:numId w:val="2"/>
        </w:numPr>
        <w:spacing w:line="259" w:lineRule="auto"/>
      </w:pPr>
      <w:r>
        <w:t>Include a link to the calendar and schedule for Georgia Certified Clerk Certificate classes to the website.</w:t>
      </w:r>
    </w:p>
    <w:p w14:paraId="6029E68D" w14:textId="26EACBC6" w:rsidR="00CD5D8C" w:rsidRDefault="000427B2" w:rsidP="00CD5D8C">
      <w:pPr>
        <w:pStyle w:val="ListParagraph"/>
        <w:numPr>
          <w:ilvl w:val="1"/>
          <w:numId w:val="2"/>
        </w:numPr>
        <w:spacing w:line="259" w:lineRule="auto"/>
      </w:pPr>
      <w:r>
        <w:t>Include videos to the website that would be beneficial to new clerks.</w:t>
      </w:r>
    </w:p>
    <w:p w14:paraId="18982CA5" w14:textId="6363A9C3" w:rsidR="000427B2" w:rsidRDefault="000427B2" w:rsidP="00CD5D8C">
      <w:pPr>
        <w:pStyle w:val="ListParagraph"/>
        <w:numPr>
          <w:ilvl w:val="1"/>
          <w:numId w:val="2"/>
        </w:numPr>
        <w:spacing w:line="259" w:lineRule="auto"/>
      </w:pPr>
      <w:r>
        <w:lastRenderedPageBreak/>
        <w:t>Review course evaluations as they come in after training.</w:t>
      </w:r>
    </w:p>
    <w:p w14:paraId="01747DAD" w14:textId="6D4F94A5" w:rsidR="000427B2" w:rsidRDefault="000427B2" w:rsidP="00CD5D8C">
      <w:pPr>
        <w:pStyle w:val="ListParagraph"/>
        <w:numPr>
          <w:ilvl w:val="1"/>
          <w:numId w:val="2"/>
        </w:numPr>
        <w:spacing w:line="259" w:lineRule="auto"/>
      </w:pPr>
      <w:r>
        <w:t>Involve seasoned clerks in teaching a class for new clerks.</w:t>
      </w:r>
    </w:p>
    <w:p w14:paraId="2106795A" w14:textId="60A2D8BB" w:rsidR="000427B2" w:rsidRDefault="000427B2" w:rsidP="00CD5D8C">
      <w:pPr>
        <w:pStyle w:val="ListParagraph"/>
        <w:numPr>
          <w:ilvl w:val="1"/>
          <w:numId w:val="2"/>
        </w:numPr>
        <w:spacing w:line="259" w:lineRule="auto"/>
      </w:pPr>
      <w:r>
        <w:t>Possible trainings for navigating politics, Georgia Records Association training, and legal updates from Rusi Patel.</w:t>
      </w:r>
    </w:p>
    <w:p w14:paraId="77450D85" w14:textId="77777777" w:rsidR="000427B2" w:rsidRDefault="000427B2" w:rsidP="000427B2">
      <w:pPr>
        <w:pStyle w:val="ListParagraph"/>
        <w:spacing w:line="259" w:lineRule="auto"/>
        <w:ind w:left="1440" w:firstLine="0"/>
      </w:pPr>
    </w:p>
    <w:p w14:paraId="36AAC02B" w14:textId="22DB7A69" w:rsidR="000427B2" w:rsidRPr="000427B2" w:rsidRDefault="000427B2" w:rsidP="000427B2">
      <w:pPr>
        <w:pStyle w:val="ListParagraph"/>
        <w:numPr>
          <w:ilvl w:val="0"/>
          <w:numId w:val="2"/>
        </w:numPr>
        <w:spacing w:line="259" w:lineRule="auto"/>
      </w:pPr>
      <w:r>
        <w:rPr>
          <w:b/>
          <w:bCs/>
          <w:u w:val="single"/>
        </w:rPr>
        <w:t>Group Exercise</w:t>
      </w:r>
    </w:p>
    <w:p w14:paraId="58F3D600" w14:textId="0AFE77EE" w:rsidR="000427B2" w:rsidRDefault="000427B2" w:rsidP="000427B2">
      <w:pPr>
        <w:pStyle w:val="ListParagraph"/>
        <w:spacing w:line="259" w:lineRule="auto"/>
        <w:ind w:left="1080" w:firstLine="0"/>
      </w:pPr>
      <w:r>
        <w:t xml:space="preserve">Pam Helton divided attendees in groups of four and asked each group to write their top three priorities for the Association in 2023-2024 that were action items that could be completed within a year. </w:t>
      </w:r>
      <w:r w:rsidR="001B51D1">
        <w:t>The following list was produced from the exercise:</w:t>
      </w:r>
    </w:p>
    <w:p w14:paraId="5F4BADEA" w14:textId="071BC2EF" w:rsidR="00955480" w:rsidRPr="00955480" w:rsidRDefault="00955480" w:rsidP="000427B2">
      <w:pPr>
        <w:pStyle w:val="ListParagraph"/>
        <w:spacing w:line="259" w:lineRule="auto"/>
        <w:ind w:left="1080" w:firstLine="0"/>
        <w:rPr>
          <w:b/>
          <w:bCs/>
        </w:rPr>
      </w:pPr>
      <w:r>
        <w:rPr>
          <w:b/>
          <w:bCs/>
        </w:rPr>
        <w:t>Group 4</w:t>
      </w:r>
    </w:p>
    <w:p w14:paraId="70189DD9" w14:textId="7DDE8876" w:rsidR="001B51D1" w:rsidRDefault="001B51D1" w:rsidP="001B51D1">
      <w:pPr>
        <w:pStyle w:val="ListParagraph"/>
        <w:numPr>
          <w:ilvl w:val="1"/>
          <w:numId w:val="2"/>
        </w:numPr>
        <w:spacing w:line="259" w:lineRule="auto"/>
      </w:pPr>
      <w:r>
        <w:t>Resources to be more efficient, effective and expedient.</w:t>
      </w:r>
    </w:p>
    <w:p w14:paraId="5D261A97" w14:textId="54C8B89A" w:rsidR="001B51D1" w:rsidRDefault="001B51D1" w:rsidP="001B51D1">
      <w:pPr>
        <w:pStyle w:val="ListParagraph"/>
        <w:numPr>
          <w:ilvl w:val="1"/>
          <w:numId w:val="2"/>
        </w:numPr>
        <w:spacing w:line="259" w:lineRule="auto"/>
      </w:pPr>
      <w:r>
        <w:t>Virtual tools needed to enhance training during quarterly district meetings</w:t>
      </w:r>
    </w:p>
    <w:p w14:paraId="335ECA5B" w14:textId="4F120DA9" w:rsidR="001B51D1" w:rsidRDefault="001B51D1" w:rsidP="001B51D1">
      <w:pPr>
        <w:pStyle w:val="ListParagraph"/>
        <w:numPr>
          <w:ilvl w:val="1"/>
          <w:numId w:val="2"/>
        </w:numPr>
        <w:spacing w:line="259" w:lineRule="auto"/>
      </w:pPr>
      <w:r>
        <w:t>Create a Tips &amp; Tricks Tuesday</w:t>
      </w:r>
      <w:r w:rsidR="00955480">
        <w:t xml:space="preserve"> providing clerk trends to support new clerks</w:t>
      </w:r>
    </w:p>
    <w:p w14:paraId="02A2E723" w14:textId="4E993216" w:rsidR="00955480" w:rsidRDefault="00955480" w:rsidP="00955480">
      <w:pPr>
        <w:pStyle w:val="ListParagraph"/>
        <w:spacing w:line="259" w:lineRule="auto"/>
        <w:ind w:left="1080" w:firstLine="0"/>
        <w:rPr>
          <w:b/>
          <w:bCs/>
        </w:rPr>
      </w:pPr>
      <w:r>
        <w:rPr>
          <w:b/>
          <w:bCs/>
        </w:rPr>
        <w:t>Group 3</w:t>
      </w:r>
    </w:p>
    <w:p w14:paraId="662344F7" w14:textId="260C2FD1" w:rsidR="00955480" w:rsidRDefault="00955480" w:rsidP="00955480">
      <w:pPr>
        <w:pStyle w:val="ListParagraph"/>
        <w:numPr>
          <w:ilvl w:val="0"/>
          <w:numId w:val="4"/>
        </w:numPr>
        <w:spacing w:line="259" w:lineRule="auto"/>
      </w:pPr>
      <w:r>
        <w:t>More participation locally.</w:t>
      </w:r>
    </w:p>
    <w:p w14:paraId="3C9326F0" w14:textId="0D31E48C" w:rsidR="00955480" w:rsidRDefault="00955480" w:rsidP="00955480">
      <w:pPr>
        <w:pStyle w:val="ListParagraph"/>
        <w:numPr>
          <w:ilvl w:val="0"/>
          <w:numId w:val="4"/>
        </w:numPr>
        <w:spacing w:line="259" w:lineRule="auto"/>
      </w:pPr>
      <w:r>
        <w:t>Increase professionalism through networking.</w:t>
      </w:r>
    </w:p>
    <w:p w14:paraId="4E197E23" w14:textId="475EFB5E" w:rsidR="00955480" w:rsidRDefault="00955480" w:rsidP="00955480">
      <w:pPr>
        <w:pStyle w:val="ListParagraph"/>
        <w:numPr>
          <w:ilvl w:val="0"/>
          <w:numId w:val="4"/>
        </w:numPr>
        <w:spacing w:line="259" w:lineRule="auto"/>
      </w:pPr>
      <w:r>
        <w:t>DOR license plate for Cit Clerks.</w:t>
      </w:r>
    </w:p>
    <w:p w14:paraId="21DE2D73" w14:textId="0CEFFA98" w:rsidR="00955480" w:rsidRDefault="00955480" w:rsidP="00955480">
      <w:pPr>
        <w:pStyle w:val="ListParagraph"/>
        <w:numPr>
          <w:ilvl w:val="0"/>
          <w:numId w:val="4"/>
        </w:numPr>
        <w:spacing w:line="259" w:lineRule="auto"/>
      </w:pPr>
      <w:r>
        <w:t>Increase clerk participation at training events.</w:t>
      </w:r>
    </w:p>
    <w:p w14:paraId="6D6D4C78" w14:textId="70FE8BD5" w:rsidR="00955480" w:rsidRDefault="00955480" w:rsidP="00955480">
      <w:pPr>
        <w:pStyle w:val="ListParagraph"/>
        <w:numPr>
          <w:ilvl w:val="0"/>
          <w:numId w:val="4"/>
        </w:numPr>
        <w:spacing w:line="259" w:lineRule="auto"/>
      </w:pPr>
      <w:r>
        <w:t>Add additional training.</w:t>
      </w:r>
    </w:p>
    <w:p w14:paraId="70475F31" w14:textId="7D11C2D8" w:rsidR="00955480" w:rsidRDefault="00955480" w:rsidP="00955480">
      <w:pPr>
        <w:pStyle w:val="ListParagraph"/>
        <w:spacing w:line="259" w:lineRule="auto"/>
        <w:ind w:left="1080" w:firstLine="0"/>
        <w:rPr>
          <w:b/>
          <w:bCs/>
        </w:rPr>
      </w:pPr>
      <w:r>
        <w:rPr>
          <w:b/>
          <w:bCs/>
        </w:rPr>
        <w:t>Group 2</w:t>
      </w:r>
    </w:p>
    <w:p w14:paraId="2D6CD91F" w14:textId="53E942F1" w:rsidR="00955480" w:rsidRDefault="00955480" w:rsidP="00955480">
      <w:pPr>
        <w:pStyle w:val="ListParagraph"/>
        <w:numPr>
          <w:ilvl w:val="0"/>
          <w:numId w:val="5"/>
        </w:numPr>
        <w:spacing w:line="259" w:lineRule="auto"/>
      </w:pPr>
      <w:r>
        <w:t>Membership recruiting.</w:t>
      </w:r>
    </w:p>
    <w:p w14:paraId="36B9F031" w14:textId="5A3446C5" w:rsidR="00955480" w:rsidRDefault="00955480" w:rsidP="00955480">
      <w:pPr>
        <w:pStyle w:val="ListParagraph"/>
        <w:numPr>
          <w:ilvl w:val="0"/>
          <w:numId w:val="5"/>
        </w:numPr>
        <w:spacing w:line="259" w:lineRule="auto"/>
      </w:pPr>
      <w:r>
        <w:t>Better articulation of enticing clerks to become a member of the association.</w:t>
      </w:r>
    </w:p>
    <w:p w14:paraId="228BE589" w14:textId="252EA8B9" w:rsidR="00955480" w:rsidRDefault="00955480" w:rsidP="00955480">
      <w:pPr>
        <w:pStyle w:val="ListParagraph"/>
        <w:numPr>
          <w:ilvl w:val="0"/>
          <w:numId w:val="5"/>
        </w:numPr>
        <w:spacing w:line="259" w:lineRule="auto"/>
      </w:pPr>
      <w:r>
        <w:t>Auto enroll new City Clerks into GMCA with a free one year membership and welcome message during mandate each year.</w:t>
      </w:r>
    </w:p>
    <w:p w14:paraId="0A0B7E81" w14:textId="3AB330A3" w:rsidR="00955480" w:rsidRDefault="00955480" w:rsidP="00955480">
      <w:pPr>
        <w:pStyle w:val="ListParagraph"/>
        <w:numPr>
          <w:ilvl w:val="0"/>
          <w:numId w:val="5"/>
        </w:numPr>
        <w:spacing w:line="259" w:lineRule="auto"/>
      </w:pPr>
      <w:r>
        <w:t>Recruit current clerks that aren’t members.</w:t>
      </w:r>
    </w:p>
    <w:p w14:paraId="075DB183" w14:textId="6D724730" w:rsidR="00955480" w:rsidRDefault="00955480" w:rsidP="00955480">
      <w:pPr>
        <w:pStyle w:val="ListParagraph"/>
        <w:spacing w:line="259" w:lineRule="auto"/>
        <w:ind w:left="1080" w:firstLine="0"/>
        <w:rPr>
          <w:b/>
          <w:bCs/>
        </w:rPr>
      </w:pPr>
      <w:r>
        <w:rPr>
          <w:b/>
          <w:bCs/>
        </w:rPr>
        <w:t>Group 1</w:t>
      </w:r>
    </w:p>
    <w:p w14:paraId="5421EB68" w14:textId="67D82500" w:rsidR="00955480" w:rsidRDefault="00955480" w:rsidP="00955480">
      <w:pPr>
        <w:pStyle w:val="ListParagraph"/>
        <w:numPr>
          <w:ilvl w:val="0"/>
          <w:numId w:val="6"/>
        </w:numPr>
        <w:spacing w:line="259" w:lineRule="auto"/>
      </w:pPr>
      <w:r>
        <w:t>More specific, streamlined courses.</w:t>
      </w:r>
    </w:p>
    <w:p w14:paraId="6A105D0B" w14:textId="18FA2346" w:rsidR="00955480" w:rsidRDefault="00955480" w:rsidP="00955480">
      <w:pPr>
        <w:pStyle w:val="ListParagraph"/>
        <w:numPr>
          <w:ilvl w:val="0"/>
          <w:numId w:val="6"/>
        </w:numPr>
        <w:spacing w:line="259" w:lineRule="auto"/>
      </w:pPr>
      <w:r>
        <w:t>Offer more webinars and virtual training.</w:t>
      </w:r>
    </w:p>
    <w:p w14:paraId="4F27ED86" w14:textId="1C592D58" w:rsidR="00955480" w:rsidRDefault="00955480" w:rsidP="00955480">
      <w:pPr>
        <w:pStyle w:val="ListParagraph"/>
        <w:numPr>
          <w:ilvl w:val="0"/>
          <w:numId w:val="6"/>
        </w:numPr>
        <w:spacing w:line="259" w:lineRule="auto"/>
      </w:pPr>
      <w:r>
        <w:t>Co-train with other organizations.</w:t>
      </w:r>
    </w:p>
    <w:p w14:paraId="242D480F" w14:textId="0360F7A8" w:rsidR="00955480" w:rsidRDefault="00955480" w:rsidP="00955480">
      <w:pPr>
        <w:pStyle w:val="ListParagraph"/>
        <w:numPr>
          <w:ilvl w:val="0"/>
          <w:numId w:val="6"/>
        </w:numPr>
        <w:spacing w:line="259" w:lineRule="auto"/>
      </w:pPr>
      <w:r>
        <w:t>Have more personal contact with new clerks.</w:t>
      </w:r>
    </w:p>
    <w:p w14:paraId="2DDD2772" w14:textId="416F4E06" w:rsidR="00955480" w:rsidRDefault="00955480" w:rsidP="00955480">
      <w:pPr>
        <w:spacing w:after="0"/>
        <w:ind w:left="1080"/>
        <w:rPr>
          <w:b/>
          <w:bCs/>
        </w:rPr>
      </w:pPr>
      <w:r>
        <w:rPr>
          <w:b/>
          <w:bCs/>
        </w:rPr>
        <w:t>Other Ideas</w:t>
      </w:r>
    </w:p>
    <w:p w14:paraId="6611060F" w14:textId="7F850A01" w:rsidR="00955480" w:rsidRDefault="00955480" w:rsidP="00955480">
      <w:pPr>
        <w:pStyle w:val="ListParagraph"/>
        <w:numPr>
          <w:ilvl w:val="0"/>
          <w:numId w:val="7"/>
        </w:numPr>
      </w:pPr>
      <w:r>
        <w:t>Offer ride sharing for conferences.</w:t>
      </w:r>
    </w:p>
    <w:p w14:paraId="2DDDBA7B" w14:textId="346C82A2" w:rsidR="00955480" w:rsidRDefault="00955480" w:rsidP="00955480">
      <w:pPr>
        <w:pStyle w:val="ListParagraph"/>
        <w:numPr>
          <w:ilvl w:val="0"/>
          <w:numId w:val="7"/>
        </w:numPr>
      </w:pPr>
      <w:r>
        <w:t>Recruit companies to become members.</w:t>
      </w:r>
    </w:p>
    <w:p w14:paraId="41DC476F" w14:textId="77777777" w:rsidR="00955480" w:rsidRDefault="00955480" w:rsidP="00955480">
      <w:pPr>
        <w:pStyle w:val="ListParagraph"/>
        <w:ind w:left="1440" w:firstLine="0"/>
      </w:pPr>
    </w:p>
    <w:p w14:paraId="3DDC8699" w14:textId="422C30D5" w:rsidR="00955480" w:rsidRPr="00955480" w:rsidRDefault="00955480" w:rsidP="00955480">
      <w:pPr>
        <w:pStyle w:val="ListParagraph"/>
        <w:numPr>
          <w:ilvl w:val="0"/>
          <w:numId w:val="2"/>
        </w:numPr>
      </w:pPr>
      <w:r>
        <w:rPr>
          <w:b/>
          <w:bCs/>
          <w:u w:val="single"/>
        </w:rPr>
        <w:t>Governor Kemp Proclamation Signing</w:t>
      </w:r>
    </w:p>
    <w:p w14:paraId="7D0FDC1E" w14:textId="203DA240" w:rsidR="00955480" w:rsidRPr="000427B2" w:rsidRDefault="00955480" w:rsidP="00955480">
      <w:pPr>
        <w:pStyle w:val="ListParagraph"/>
        <w:spacing w:line="259" w:lineRule="auto"/>
        <w:ind w:left="1080" w:firstLine="0"/>
      </w:pPr>
      <w:r>
        <w:t>Prior to concluding the retreat Pam Helton reminded everyone that the proclamation signing would be held on March 29</w:t>
      </w:r>
      <w:r w:rsidRPr="00955480">
        <w:rPr>
          <w:vertAlign w:val="superscript"/>
        </w:rPr>
        <w:t>th</w:t>
      </w:r>
      <w:r>
        <w:t xml:space="preserve"> at </w:t>
      </w:r>
      <w:r w:rsidR="00E639C9">
        <w:t>10:00 AM.</w:t>
      </w:r>
    </w:p>
    <w:p w14:paraId="12426760" w14:textId="77777777" w:rsidR="00CD5D8C" w:rsidRPr="00CD5D8C" w:rsidRDefault="00CD5D8C" w:rsidP="00CD5D8C"/>
    <w:p w14:paraId="5055A8A3" w14:textId="03EEFD25"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4DC48CB4" w:rsidR="002465C0" w:rsidRDefault="00D43AB1" w:rsidP="002465C0">
      <w:pPr>
        <w:spacing w:after="0" w:line="240" w:lineRule="auto"/>
        <w:jc w:val="both"/>
        <w:rPr>
          <w:rFonts w:cstheme="minorHAnsi"/>
        </w:rPr>
      </w:pPr>
      <w:r>
        <w:rPr>
          <w:rFonts w:cstheme="minorHAnsi"/>
        </w:rPr>
        <w:t xml:space="preserve">There was no further discussion and the meeting adjourned </w:t>
      </w:r>
      <w:r w:rsidR="00E6106C">
        <w:rPr>
          <w:rFonts w:cstheme="minorHAnsi"/>
        </w:rPr>
        <w:t xml:space="preserve">at </w:t>
      </w:r>
      <w:r w:rsidR="00E639C9">
        <w:rPr>
          <w:rFonts w:cstheme="minorHAnsi"/>
        </w:rPr>
        <w:t>12:00</w:t>
      </w:r>
      <w:r w:rsidR="00E6106C">
        <w:rPr>
          <w:rFonts w:cstheme="minorHAnsi"/>
        </w:rPr>
        <w:t xml:space="preserve"> PM</w:t>
      </w:r>
      <w:r w:rsidR="00E639C9">
        <w:rPr>
          <w:rFonts w:cstheme="minorHAnsi"/>
        </w:rPr>
        <w:t>.</w:t>
      </w:r>
      <w:r w:rsidR="002465C0">
        <w:rPr>
          <w:rFonts w:cstheme="minorHAnsi"/>
        </w:rPr>
        <w:t xml:space="preserve"> </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sectPr w:rsidR="00920543" w:rsidRPr="00A672A0" w:rsidSect="00D323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34A4"/>
    <w:multiLevelType w:val="hybridMultilevel"/>
    <w:tmpl w:val="71263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810A64"/>
    <w:multiLevelType w:val="hybridMultilevel"/>
    <w:tmpl w:val="78167996"/>
    <w:lvl w:ilvl="0" w:tplc="D4C4DAB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43F54"/>
    <w:multiLevelType w:val="hybridMultilevel"/>
    <w:tmpl w:val="54C4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66896"/>
    <w:multiLevelType w:val="hybridMultilevel"/>
    <w:tmpl w:val="328EFD82"/>
    <w:lvl w:ilvl="0" w:tplc="D4C4D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301A4"/>
    <w:multiLevelType w:val="hybridMultilevel"/>
    <w:tmpl w:val="5282D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AC0C11"/>
    <w:multiLevelType w:val="hybridMultilevel"/>
    <w:tmpl w:val="55FCF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F13CF9"/>
    <w:multiLevelType w:val="hybridMultilevel"/>
    <w:tmpl w:val="CAEC7820"/>
    <w:lvl w:ilvl="0" w:tplc="D4C4D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A3B48"/>
    <w:multiLevelType w:val="hybridMultilevel"/>
    <w:tmpl w:val="E228B3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1172170">
    <w:abstractNumId w:val="2"/>
  </w:num>
  <w:num w:numId="2" w16cid:durableId="544758612">
    <w:abstractNumId w:val="1"/>
  </w:num>
  <w:num w:numId="3" w16cid:durableId="1121873759">
    <w:abstractNumId w:val="6"/>
  </w:num>
  <w:num w:numId="4" w16cid:durableId="605500682">
    <w:abstractNumId w:val="7"/>
  </w:num>
  <w:num w:numId="5" w16cid:durableId="1362588727">
    <w:abstractNumId w:val="0"/>
  </w:num>
  <w:num w:numId="6" w16cid:durableId="1051609458">
    <w:abstractNumId w:val="5"/>
  </w:num>
  <w:num w:numId="7" w16cid:durableId="87581474">
    <w:abstractNumId w:val="4"/>
  </w:num>
  <w:num w:numId="8" w16cid:durableId="171122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427B2"/>
    <w:rsid w:val="00047A52"/>
    <w:rsid w:val="000521AF"/>
    <w:rsid w:val="00053160"/>
    <w:rsid w:val="00065654"/>
    <w:rsid w:val="000D6A2E"/>
    <w:rsid w:val="00120B52"/>
    <w:rsid w:val="001510DF"/>
    <w:rsid w:val="00153B69"/>
    <w:rsid w:val="00155506"/>
    <w:rsid w:val="00172BEC"/>
    <w:rsid w:val="001946F2"/>
    <w:rsid w:val="001A4585"/>
    <w:rsid w:val="001B034E"/>
    <w:rsid w:val="001B51D1"/>
    <w:rsid w:val="001D01D1"/>
    <w:rsid w:val="001F1482"/>
    <w:rsid w:val="00237910"/>
    <w:rsid w:val="00237EA4"/>
    <w:rsid w:val="002465C0"/>
    <w:rsid w:val="00253A8B"/>
    <w:rsid w:val="002E0DA4"/>
    <w:rsid w:val="00310FA1"/>
    <w:rsid w:val="00311C6B"/>
    <w:rsid w:val="00312EF2"/>
    <w:rsid w:val="00314DF9"/>
    <w:rsid w:val="0033737A"/>
    <w:rsid w:val="0038479D"/>
    <w:rsid w:val="003C636D"/>
    <w:rsid w:val="003E2393"/>
    <w:rsid w:val="003F52D4"/>
    <w:rsid w:val="004367A2"/>
    <w:rsid w:val="004475F7"/>
    <w:rsid w:val="004B1EA3"/>
    <w:rsid w:val="004C7A2D"/>
    <w:rsid w:val="004D258B"/>
    <w:rsid w:val="004D4516"/>
    <w:rsid w:val="005157E2"/>
    <w:rsid w:val="00545FCF"/>
    <w:rsid w:val="0055055E"/>
    <w:rsid w:val="005553FA"/>
    <w:rsid w:val="00563D7A"/>
    <w:rsid w:val="005646CE"/>
    <w:rsid w:val="00582392"/>
    <w:rsid w:val="005C57D6"/>
    <w:rsid w:val="00602144"/>
    <w:rsid w:val="00604024"/>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513F"/>
    <w:rsid w:val="00757D87"/>
    <w:rsid w:val="007B4D5C"/>
    <w:rsid w:val="007C469B"/>
    <w:rsid w:val="00844E73"/>
    <w:rsid w:val="00854C50"/>
    <w:rsid w:val="00863AE0"/>
    <w:rsid w:val="0087006F"/>
    <w:rsid w:val="00873808"/>
    <w:rsid w:val="0089395F"/>
    <w:rsid w:val="008A3C79"/>
    <w:rsid w:val="008F0F79"/>
    <w:rsid w:val="008F58D2"/>
    <w:rsid w:val="00906343"/>
    <w:rsid w:val="00920543"/>
    <w:rsid w:val="00921BF8"/>
    <w:rsid w:val="00923148"/>
    <w:rsid w:val="00955480"/>
    <w:rsid w:val="0098072F"/>
    <w:rsid w:val="00980845"/>
    <w:rsid w:val="009840ED"/>
    <w:rsid w:val="009849C7"/>
    <w:rsid w:val="0099431C"/>
    <w:rsid w:val="009F42F2"/>
    <w:rsid w:val="00A074FB"/>
    <w:rsid w:val="00A3164A"/>
    <w:rsid w:val="00A3284D"/>
    <w:rsid w:val="00A6510B"/>
    <w:rsid w:val="00A672A0"/>
    <w:rsid w:val="00A82728"/>
    <w:rsid w:val="00A87DCA"/>
    <w:rsid w:val="00A957D7"/>
    <w:rsid w:val="00B2457C"/>
    <w:rsid w:val="00B3088C"/>
    <w:rsid w:val="00B31FCE"/>
    <w:rsid w:val="00B42241"/>
    <w:rsid w:val="00B57376"/>
    <w:rsid w:val="00B62F00"/>
    <w:rsid w:val="00B80C59"/>
    <w:rsid w:val="00B93C51"/>
    <w:rsid w:val="00BA33F2"/>
    <w:rsid w:val="00BA4310"/>
    <w:rsid w:val="00BA62CD"/>
    <w:rsid w:val="00BF6214"/>
    <w:rsid w:val="00C62182"/>
    <w:rsid w:val="00CD5D8C"/>
    <w:rsid w:val="00CE4928"/>
    <w:rsid w:val="00CF4CE9"/>
    <w:rsid w:val="00D14DEA"/>
    <w:rsid w:val="00D323F9"/>
    <w:rsid w:val="00D3515E"/>
    <w:rsid w:val="00D43AB1"/>
    <w:rsid w:val="00D546D8"/>
    <w:rsid w:val="00D742E8"/>
    <w:rsid w:val="00DF3B74"/>
    <w:rsid w:val="00E026A2"/>
    <w:rsid w:val="00E332C6"/>
    <w:rsid w:val="00E6106C"/>
    <w:rsid w:val="00E639C9"/>
    <w:rsid w:val="00E92BCC"/>
    <w:rsid w:val="00ED2F99"/>
    <w:rsid w:val="00ED422E"/>
    <w:rsid w:val="00F03C66"/>
    <w:rsid w:val="00F47DD5"/>
    <w:rsid w:val="00F638C1"/>
    <w:rsid w:val="00F65E4B"/>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4</cp:revision>
  <cp:lastPrinted>2023-01-05T18:04:00Z</cp:lastPrinted>
  <dcterms:created xsi:type="dcterms:W3CDTF">2023-03-20T18:18:00Z</dcterms:created>
  <dcterms:modified xsi:type="dcterms:W3CDTF">2023-03-21T15:20:00Z</dcterms:modified>
</cp:coreProperties>
</file>